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 /><Relationship Id="rId2" Type="http://schemas.openxmlformats.org/package/2006/relationships/metadata/thumbnail" Target="docProps/thumbnail.emf" /><Relationship Id="rId1" Type="http://schemas.openxmlformats.org/officeDocument/2006/relationships/officeDocument" Target="word/document.xml" /><Relationship Id="rId4"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56682" w:rsidRDefault="00E00256">
      <w:pPr>
        <w:pStyle w:val="Standard"/>
      </w:pPr>
      <w:r>
        <w:rPr>
          <w:b/>
          <w:bCs/>
          <w:sz w:val="32"/>
          <w:szCs w:val="32"/>
        </w:rPr>
        <w:t>ÅRSMELDING SUND KYSTLAG 2019</w:t>
      </w:r>
      <w:r>
        <w:tab/>
      </w:r>
      <w:r>
        <w:tab/>
      </w:r>
      <w:r>
        <w:tab/>
      </w:r>
      <w:r>
        <w:tab/>
        <w:t>Orgnr:268133292</w:t>
      </w:r>
    </w:p>
    <w:p w:rsidR="00E56682" w:rsidRDefault="00E56682">
      <w:pPr>
        <w:pStyle w:val="Standard"/>
      </w:pPr>
    </w:p>
    <w:p w:rsidR="00E56682" w:rsidRDefault="00E56682">
      <w:pPr>
        <w:pStyle w:val="Standard"/>
      </w:pPr>
    </w:p>
    <w:p w:rsidR="00E56682" w:rsidRDefault="00E00256">
      <w:pPr>
        <w:pStyle w:val="Standard"/>
        <w:rPr>
          <w:b/>
          <w:bCs/>
          <w:u w:val="single"/>
        </w:rPr>
      </w:pPr>
      <w:r>
        <w:rPr>
          <w:b/>
          <w:bCs/>
          <w:u w:val="single"/>
        </w:rPr>
        <w:t>Styret</w:t>
      </w:r>
    </w:p>
    <w:p w:rsidR="00E56682" w:rsidRDefault="00E56682">
      <w:pPr>
        <w:pStyle w:val="Standard"/>
        <w:rPr>
          <w:b/>
          <w:bCs/>
        </w:rPr>
      </w:pPr>
    </w:p>
    <w:p w:rsidR="00E56682" w:rsidRDefault="00E00256">
      <w:pPr>
        <w:pStyle w:val="Standard"/>
      </w:pPr>
      <w:r>
        <w:t>Leder</w:t>
      </w:r>
      <w:r>
        <w:tab/>
      </w:r>
      <w:r>
        <w:tab/>
      </w:r>
      <w:r>
        <w:tab/>
        <w:t>Johannes Lidal</w:t>
      </w:r>
    </w:p>
    <w:p w:rsidR="00E56682" w:rsidRDefault="00E00256">
      <w:pPr>
        <w:pStyle w:val="Standard"/>
      </w:pPr>
      <w:r>
        <w:tab/>
      </w:r>
      <w:r>
        <w:tab/>
      </w:r>
      <w:r>
        <w:tab/>
        <w:t>Jan Henning Lidal</w:t>
      </w:r>
    </w:p>
    <w:p w:rsidR="00E56682" w:rsidRDefault="00E00256">
      <w:pPr>
        <w:pStyle w:val="Standard"/>
      </w:pPr>
      <w:r>
        <w:t xml:space="preserve">Kasserer </w:t>
      </w:r>
      <w:r>
        <w:tab/>
      </w:r>
      <w:r>
        <w:tab/>
        <w:t>Kjell Haaland</w:t>
      </w:r>
    </w:p>
    <w:p w:rsidR="00E56682" w:rsidRDefault="00E00256">
      <w:pPr>
        <w:pStyle w:val="Standard"/>
      </w:pPr>
      <w:r>
        <w:t>Styremedlemmer</w:t>
      </w:r>
      <w:r>
        <w:tab/>
        <w:t>Roald Skjoldal</w:t>
      </w:r>
      <w:r>
        <w:tab/>
      </w:r>
    </w:p>
    <w:p w:rsidR="00E56682" w:rsidRDefault="00E00256">
      <w:pPr>
        <w:pStyle w:val="Standard"/>
      </w:pPr>
      <w:r>
        <w:tab/>
      </w:r>
      <w:r>
        <w:tab/>
      </w:r>
      <w:r>
        <w:tab/>
        <w:t>Solveig Kalve Skjolddal</w:t>
      </w:r>
    </w:p>
    <w:p w:rsidR="00E56682" w:rsidRDefault="00E00256">
      <w:pPr>
        <w:pStyle w:val="Standard"/>
      </w:pPr>
      <w:r>
        <w:tab/>
      </w:r>
      <w:r>
        <w:tab/>
      </w:r>
      <w:r>
        <w:tab/>
        <w:t>Lars Terje Blikberg</w:t>
      </w:r>
    </w:p>
    <w:p w:rsidR="00E56682" w:rsidRDefault="00E00256">
      <w:pPr>
        <w:pStyle w:val="Standard"/>
      </w:pPr>
      <w:r>
        <w:tab/>
      </w:r>
      <w:r>
        <w:tab/>
      </w:r>
      <w:r>
        <w:tab/>
        <w:t>Jarle Sælensminde</w:t>
      </w:r>
    </w:p>
    <w:p w:rsidR="00E56682" w:rsidRDefault="00E56682">
      <w:pPr>
        <w:pStyle w:val="Standard"/>
      </w:pPr>
    </w:p>
    <w:p w:rsidR="00E56682" w:rsidRDefault="00E00256">
      <w:pPr>
        <w:pStyle w:val="Standard"/>
      </w:pPr>
      <w:r>
        <w:t>Vara</w:t>
      </w:r>
      <w:r>
        <w:tab/>
      </w:r>
      <w:r>
        <w:tab/>
      </w:r>
      <w:r>
        <w:tab/>
        <w:t>Svein Inge Trellevik</w:t>
      </w:r>
    </w:p>
    <w:p w:rsidR="00E56682" w:rsidRDefault="00E00256">
      <w:pPr>
        <w:pStyle w:val="Standard"/>
      </w:pPr>
      <w:r>
        <w:tab/>
      </w:r>
      <w:r>
        <w:tab/>
      </w:r>
      <w:r>
        <w:tab/>
        <w:t>Jon Egil Heggstad</w:t>
      </w:r>
    </w:p>
    <w:p w:rsidR="00E56682" w:rsidRDefault="00E00256">
      <w:pPr>
        <w:pStyle w:val="Standard"/>
      </w:pPr>
      <w:r>
        <w:tab/>
      </w:r>
      <w:r>
        <w:tab/>
      </w:r>
      <w:r>
        <w:tab/>
        <w:t>Sidsel Frøkedal</w:t>
      </w:r>
    </w:p>
    <w:p w:rsidR="00E56682" w:rsidRDefault="00E56682">
      <w:pPr>
        <w:pStyle w:val="Standard"/>
      </w:pPr>
    </w:p>
    <w:p w:rsidR="00E56682" w:rsidRDefault="00E00256">
      <w:pPr>
        <w:pStyle w:val="Standard"/>
      </w:pPr>
      <w:r>
        <w:t>Revisorer:</w:t>
      </w:r>
      <w:r>
        <w:tab/>
      </w:r>
      <w:r>
        <w:tab/>
        <w:t>Kari Johnsen</w:t>
      </w:r>
    </w:p>
    <w:p w:rsidR="00E56682" w:rsidRDefault="00E00256">
      <w:pPr>
        <w:pStyle w:val="Standard"/>
      </w:pPr>
      <w:r>
        <w:tab/>
      </w:r>
      <w:r>
        <w:tab/>
      </w:r>
      <w:r>
        <w:tab/>
        <w:t>Rita Sivertsen</w:t>
      </w:r>
    </w:p>
    <w:p w:rsidR="00E56682" w:rsidRDefault="00E56682">
      <w:pPr>
        <w:pStyle w:val="Standard"/>
      </w:pPr>
    </w:p>
    <w:p w:rsidR="00E56682" w:rsidRDefault="00E00256">
      <w:pPr>
        <w:pStyle w:val="Standard"/>
      </w:pPr>
      <w:r>
        <w:t>valgnemd</w:t>
      </w:r>
      <w:r>
        <w:tab/>
      </w:r>
      <w:r>
        <w:tab/>
        <w:t>Eivind Bjånes</w:t>
      </w:r>
    </w:p>
    <w:p w:rsidR="00E56682" w:rsidRDefault="00E00256">
      <w:pPr>
        <w:pStyle w:val="Standard"/>
      </w:pPr>
      <w:r>
        <w:tab/>
      </w:r>
      <w:r>
        <w:tab/>
      </w:r>
      <w:r>
        <w:tab/>
        <w:t>Amalie Lovise Bakke Hansen</w:t>
      </w:r>
    </w:p>
    <w:p w:rsidR="00E56682" w:rsidRDefault="00E56682">
      <w:pPr>
        <w:pStyle w:val="Standard"/>
      </w:pPr>
    </w:p>
    <w:p w:rsidR="00E56682" w:rsidRDefault="00E56682">
      <w:pPr>
        <w:pStyle w:val="Standard"/>
      </w:pPr>
    </w:p>
    <w:p w:rsidR="00E56682" w:rsidRDefault="00E00256">
      <w:pPr>
        <w:pStyle w:val="Standard"/>
      </w:pPr>
      <w:r>
        <w:t>I tillegg har Rune Tansøy vært regnskapshjep</w:t>
      </w:r>
    </w:p>
    <w:p w:rsidR="00E56682" w:rsidRDefault="00E00256">
      <w:pPr>
        <w:pStyle w:val="Standard"/>
      </w:pPr>
      <w:r>
        <w:t>Jarle Sælensminde har vært sponsorkontakt</w:t>
      </w:r>
    </w:p>
    <w:p w:rsidR="00E56682" w:rsidRDefault="00E00256">
      <w:pPr>
        <w:pStyle w:val="Standard"/>
      </w:pPr>
      <w:r>
        <w:t>Odd Bakke har vært Vaktmester</w:t>
      </w:r>
    </w:p>
    <w:p w:rsidR="00E56682" w:rsidRDefault="00E00256">
      <w:pPr>
        <w:pStyle w:val="Standard"/>
      </w:pPr>
      <w:r>
        <w:t>Det har vært 9 styremøter.</w:t>
      </w:r>
    </w:p>
    <w:p w:rsidR="00E56682" w:rsidRDefault="00E56682">
      <w:pPr>
        <w:pStyle w:val="Standard"/>
      </w:pPr>
    </w:p>
    <w:p w:rsidR="00E56682" w:rsidRDefault="00E00256">
      <w:pPr>
        <w:pStyle w:val="Standard"/>
      </w:pPr>
      <w:r>
        <w:t>Vi har 96 registrerte støttemedlemmer  Av de er det 54 familier (-9) og 24 (- 23) enkeltmedlemmer. Ca 30 medlemmer er under 16 år. 11 er medlem i Forbundet Kysten.</w:t>
      </w:r>
    </w:p>
    <w:p w:rsidR="00E56682" w:rsidRDefault="00E56682">
      <w:pPr>
        <w:pStyle w:val="Standard"/>
      </w:pPr>
    </w:p>
    <w:p w:rsidR="00E56682" w:rsidRDefault="00E00256">
      <w:pPr>
        <w:pStyle w:val="Standard"/>
        <w:rPr>
          <w:b/>
          <w:bCs/>
          <w:u w:val="single"/>
        </w:rPr>
      </w:pPr>
      <w:r>
        <w:rPr>
          <w:b/>
          <w:bCs/>
          <w:u w:val="single"/>
        </w:rPr>
        <w:t>Sjøaktivitetssenteret</w:t>
      </w:r>
    </w:p>
    <w:p w:rsidR="00E56682" w:rsidRDefault="00E00256">
      <w:pPr>
        <w:pStyle w:val="Standard"/>
      </w:pPr>
      <w:r>
        <w:t>Arbeidet går framover. Arbeidet med å legge inn vatn og kloakk,er ferdig. Noe arbeid gjennstår på badet..</w:t>
      </w:r>
    </w:p>
    <w:p w:rsidR="00E56682" w:rsidRDefault="00E00256">
      <w:pPr>
        <w:pStyle w:val="Standard"/>
      </w:pPr>
      <w:r>
        <w:t>Det er utført 1100 dugnadstimer (+140)</w:t>
      </w:r>
    </w:p>
    <w:p w:rsidR="00E56682" w:rsidRDefault="00E56682">
      <w:pPr>
        <w:pStyle w:val="Standard"/>
      </w:pPr>
    </w:p>
    <w:p w:rsidR="00E56682" w:rsidRDefault="00E00256">
      <w:pPr>
        <w:pStyle w:val="Standard"/>
        <w:rPr>
          <w:b/>
          <w:bCs/>
          <w:u w:val="single"/>
        </w:rPr>
      </w:pPr>
      <w:r>
        <w:rPr>
          <w:b/>
          <w:bCs/>
          <w:u w:val="single"/>
        </w:rPr>
        <w:t xml:space="preserve"> Båtførerprøven</w:t>
      </w:r>
    </w:p>
    <w:p w:rsidR="00E56682" w:rsidRDefault="00E00256">
      <w:pPr>
        <w:pStyle w:val="Standard"/>
      </w:pPr>
      <w:r>
        <w:t>13 deltakere ved kurset. Resultatet til båtførerpøven var heller labert</w:t>
      </w:r>
    </w:p>
    <w:p w:rsidR="00E56682" w:rsidRDefault="00E56682">
      <w:pPr>
        <w:pStyle w:val="Standard"/>
      </w:pPr>
    </w:p>
    <w:p w:rsidR="00E56682" w:rsidRDefault="00E00256">
      <w:pPr>
        <w:pStyle w:val="Standard"/>
        <w:rPr>
          <w:b/>
          <w:bCs/>
          <w:u w:val="single"/>
        </w:rPr>
      </w:pPr>
      <w:r>
        <w:rPr>
          <w:b/>
          <w:bCs/>
          <w:u w:val="single"/>
        </w:rPr>
        <w:t>«Den store roen»</w:t>
      </w:r>
    </w:p>
    <w:p w:rsidR="00E56682" w:rsidRDefault="00E00256">
      <w:pPr>
        <w:pStyle w:val="Standard"/>
      </w:pPr>
      <w:r>
        <w:t>Sund Kystlag sto som arrangør av rotur i området Lerøy – Bjelkarøy for Hordaland Kystlag.</w:t>
      </w:r>
    </w:p>
    <w:p w:rsidR="00E56682" w:rsidRDefault="00E00256">
      <w:pPr>
        <w:pStyle w:val="Standard"/>
      </w:pPr>
      <w:r>
        <w:t>Det blei laga et presentasjoninnslag på Hordaand Kystlag sin hjemmeside med intervju av arrangørene. Takk til Johannes Høyland 0g Jarle Sælensminde for kunnskapsrik og morsom guiding. Det var overnatting på gamleskulen på Lerøy. Folk fra Lerøy stilte opp  på kjøkkenet og ga overnatting til fleire. Også takk for båtplass til deltakarane. Fint vær og god stemning.</w:t>
      </w:r>
    </w:p>
    <w:p w:rsidR="00E56682" w:rsidRDefault="00E56682">
      <w:pPr>
        <w:pStyle w:val="Standard"/>
      </w:pPr>
    </w:p>
    <w:p w:rsidR="00E56682" w:rsidRDefault="00E56682">
      <w:pPr>
        <w:pStyle w:val="Standard"/>
      </w:pPr>
    </w:p>
    <w:p w:rsidR="00E56682" w:rsidRDefault="00E56682">
      <w:pPr>
        <w:pStyle w:val="Standard"/>
      </w:pPr>
    </w:p>
    <w:p w:rsidR="00E56682" w:rsidRDefault="00E56682">
      <w:pPr>
        <w:pStyle w:val="Standard"/>
      </w:pPr>
    </w:p>
    <w:p w:rsidR="00E56682" w:rsidRDefault="00E56682">
      <w:pPr>
        <w:pStyle w:val="Standard"/>
      </w:pPr>
    </w:p>
    <w:p w:rsidR="00E56682" w:rsidRDefault="00E56682">
      <w:pPr>
        <w:pStyle w:val="Standard"/>
      </w:pPr>
    </w:p>
    <w:p w:rsidR="00E56682" w:rsidRDefault="00E56682">
      <w:pPr>
        <w:pStyle w:val="Standard"/>
        <w:rPr>
          <w:b/>
          <w:bCs/>
        </w:rPr>
      </w:pPr>
    </w:p>
    <w:p w:rsidR="00E56682" w:rsidRDefault="00E56682">
      <w:pPr>
        <w:pStyle w:val="Standard"/>
      </w:pPr>
    </w:p>
    <w:p w:rsidR="00E56682" w:rsidRDefault="00E56682">
      <w:pPr>
        <w:pStyle w:val="Standard"/>
      </w:pPr>
    </w:p>
    <w:p w:rsidR="00E56682" w:rsidRDefault="00E00256">
      <w:pPr>
        <w:pStyle w:val="Standard"/>
        <w:rPr>
          <w:b/>
          <w:bCs/>
          <w:u w:val="single"/>
        </w:rPr>
      </w:pPr>
      <w:r>
        <w:rPr>
          <w:b/>
          <w:bCs/>
          <w:u w:val="single"/>
        </w:rPr>
        <w:t>Trellevikdagen søndag 26 august</w:t>
      </w:r>
    </w:p>
    <w:p w:rsidR="00E56682" w:rsidRDefault="00E00256">
      <w:pPr>
        <w:pStyle w:val="Standard"/>
      </w:pPr>
      <w:r>
        <w:t>Samarbeid med Sund Folkeakademi, Sund Turlag  Sund Kystlag hadde ansvar for sjøaktiviteter og sjenkestue. Ca 26 frivillige fra Kystlaget. Små og store koste seg i finværet med joller,,kajaker og kanoer. Ingen oselverseilas. Litt færre deltakare i år</w:t>
      </w:r>
    </w:p>
    <w:p w:rsidR="00E56682" w:rsidRDefault="00E56682">
      <w:pPr>
        <w:pStyle w:val="Standard"/>
      </w:pPr>
    </w:p>
    <w:p w:rsidR="00E56682" w:rsidRDefault="00E56682">
      <w:pPr>
        <w:pStyle w:val="Standard"/>
      </w:pPr>
    </w:p>
    <w:p w:rsidR="00E56682" w:rsidRDefault="00E00256">
      <w:pPr>
        <w:pStyle w:val="Standard"/>
        <w:rPr>
          <w:b/>
          <w:bCs/>
          <w:u w:val="single"/>
        </w:rPr>
      </w:pPr>
      <w:r>
        <w:rPr>
          <w:b/>
          <w:bCs/>
          <w:u w:val="single"/>
        </w:rPr>
        <w:t>Julemesse 25 november</w:t>
      </w:r>
    </w:p>
    <w:p w:rsidR="00E56682" w:rsidRDefault="00E00256">
      <w:pPr>
        <w:pStyle w:val="Standard"/>
      </w:pPr>
      <w:r>
        <w:t xml:space="preserve"> Godt besøk og et kjekt arrangement. Sporty innsats av mange medlemmer. Inntekter omtrent som året før.</w:t>
      </w:r>
    </w:p>
    <w:p w:rsidR="00E56682" w:rsidRDefault="00E56682">
      <w:pPr>
        <w:pStyle w:val="Standard"/>
      </w:pPr>
    </w:p>
    <w:p w:rsidR="00E56682" w:rsidRDefault="00E56682">
      <w:pPr>
        <w:pStyle w:val="Standard"/>
      </w:pPr>
    </w:p>
    <w:p w:rsidR="00E56682" w:rsidRDefault="00E00256">
      <w:pPr>
        <w:pStyle w:val="Standard"/>
        <w:rPr>
          <w:b/>
          <w:bCs/>
          <w:u w:val="single"/>
        </w:rPr>
      </w:pPr>
      <w:r>
        <w:rPr>
          <w:b/>
          <w:bCs/>
          <w:u w:val="single"/>
        </w:rPr>
        <w:t>Økonomi</w:t>
      </w:r>
    </w:p>
    <w:p w:rsidR="00E56682" w:rsidRDefault="00E00256">
      <w:pPr>
        <w:pStyle w:val="Standard"/>
      </w:pPr>
      <w:r>
        <w:t>Vi har økonomi til å fullføre Sjøaktivitetssenteret etter det vi veit.  Når vann og kloakk blir ferdig, står slipp og opplag for småbåtene våre for tur.</w:t>
      </w:r>
    </w:p>
    <w:p w:rsidR="00E56682" w:rsidRDefault="00E00256">
      <w:pPr>
        <w:pStyle w:val="Standard"/>
      </w:pPr>
      <w:r>
        <w:t xml:space="preserve"> Vi har fått  kr 11 000 i kulturmidler fra kommunen. Grasrotandelen ga  kr 12375.</w:t>
      </w:r>
    </w:p>
    <w:p w:rsidR="00E56682" w:rsidRDefault="00E56682">
      <w:pPr>
        <w:pStyle w:val="Standard"/>
      </w:pPr>
    </w:p>
    <w:p w:rsidR="00E56682" w:rsidRDefault="00E00256">
      <w:pPr>
        <w:pStyle w:val="Standard"/>
        <w:rPr>
          <w:b/>
          <w:bCs/>
          <w:u w:val="single"/>
        </w:rPr>
      </w:pPr>
      <w:r>
        <w:rPr>
          <w:b/>
          <w:bCs/>
          <w:u w:val="single"/>
        </w:rPr>
        <w:t>Hans Johnsen</w:t>
      </w:r>
    </w:p>
    <w:p w:rsidR="00E56682" w:rsidRDefault="00E00256">
      <w:pPr>
        <w:pStyle w:val="Standard"/>
      </w:pPr>
      <w:r>
        <w:t>I mars i år gikk Hans bort. Han var en av initiativtagerne til stiftinga av Sund Kystlag. Hans var en ivrig pådriver i alt arbeidet som er lagt ned i Sund Kystlag.  Når Hans ringte og ville mobilisere til dugnad og loddsalg, var det sjelden og aldri nei å få. Hans tok initiativ til og organiserte seilkurs for barn og voksne. Mange fikk sine første erfaringer med seiling gjennom Hans sitt initiativ.</w:t>
      </w:r>
    </w:p>
    <w:p w:rsidR="00E56682" w:rsidRDefault="00E00256">
      <w:pPr>
        <w:pStyle w:val="Standard"/>
      </w:pPr>
      <w:r>
        <w:t>Å spre kunnskap, særlig blandt barn og unge,var Hans særlig opptatt av. På Hans sitt initiativ startet Sund Kystlag opp kurs i båtførerprøven. Hans var en ivrig og kunnskapsrik instruktør i mange år.</w:t>
      </w:r>
    </w:p>
    <w:p w:rsidR="00E56682" w:rsidRDefault="00E00256">
      <w:pPr>
        <w:pStyle w:val="Standard"/>
      </w:pPr>
      <w:r>
        <w:t>Hans var viktig for drifta av Sund Kystlag og hans bortgang er et stot tap for oss.</w:t>
      </w:r>
    </w:p>
    <w:sectPr w:rsidR="00E56682">
      <w:pgSz w:w="11906" w:h="16838"/>
      <w:pgMar w:top="1134" w:right="1134" w:bottom="1134" w:left="1134"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62CF8" w:rsidRDefault="00E00256">
      <w:r>
        <w:separator/>
      </w:r>
    </w:p>
  </w:endnote>
  <w:endnote w:type="continuationSeparator" w:id="0">
    <w:p w:rsidR="00E62CF8" w:rsidRDefault="00E002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8CF3C50" w:usb2="00000016" w:usb3="00000000" w:csb0="0004001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19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62CF8" w:rsidRDefault="00E00256">
      <w:r>
        <w:rPr>
          <w:color w:val="000000"/>
        </w:rPr>
        <w:separator/>
      </w:r>
    </w:p>
  </w:footnote>
  <w:footnote w:type="continuationSeparator" w:id="0">
    <w:p w:rsidR="00E62CF8" w:rsidRDefault="00E0025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7"/>
  <w:defaultTabStop w:val="709"/>
  <w:autoHyphenation/>
  <w:hyphenationZone w:val="425"/>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682"/>
    <w:rsid w:val="002816D1"/>
    <w:rsid w:val="00E00256"/>
    <w:rsid w:val="00E56682"/>
    <w:rsid w:val="00E62CF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docId w15:val="{FB29A484-FB0B-4658-835A-88425A667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Mangal"/>
        <w:kern w:val="3"/>
        <w:sz w:val="24"/>
        <w:szCs w:val="24"/>
        <w:lang w:val="nb-NO"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eastAsia="Microsoft YaHei" w:hAnsi="Arial"/>
      <w:sz w:val="28"/>
      <w:szCs w:val="28"/>
    </w:rPr>
  </w:style>
  <w:style w:type="paragraph" w:customStyle="1" w:styleId="Textbody">
    <w:name w:val="Text body"/>
    <w:basedOn w:val="Standard"/>
    <w:pPr>
      <w:spacing w:after="120"/>
    </w:pPr>
  </w:style>
  <w:style w:type="paragraph" w:styleId="Liste">
    <w:name w:val="List"/>
    <w:basedOn w:val="Textbody"/>
  </w:style>
  <w:style w:type="paragraph" w:styleId="Bildetekst">
    <w:name w:val="caption"/>
    <w:basedOn w:val="Standard"/>
    <w:pPr>
      <w:suppressLineNumbers/>
      <w:spacing w:before="120" w:after="120"/>
    </w:pPr>
    <w:rPr>
      <w:i/>
      <w:iCs/>
    </w:rPr>
  </w:style>
  <w:style w:type="paragraph" w:customStyle="1" w:styleId="Index">
    <w:name w:val="Index"/>
    <w:basedOn w:val="Standard"/>
    <w:pPr>
      <w:suppressLineNumber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7" Type="http://schemas.openxmlformats.org/officeDocument/2006/relationships/theme" Target="theme/theme1.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fontTable" Target="fontTable.xml" /><Relationship Id="rId5" Type="http://schemas.openxmlformats.org/officeDocument/2006/relationships/endnotes" Target="endnotes.xml" /><Relationship Id="rId4" Type="http://schemas.openxmlformats.org/officeDocument/2006/relationships/footnotes" Target="footnot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444</Words>
  <Characters>2358</Characters>
  <Application>Microsoft Office Word</Application>
  <DocSecurity>0</DocSecurity>
  <Lines>19</Lines>
  <Paragraphs>5</Paragraphs>
  <ScaleCrop>false</ScaleCrop>
  <Company/>
  <LinksUpToDate>false</LinksUpToDate>
  <CharactersWithSpaces>2797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Kjell Haaland</dc:creator>
  <cp:lastModifiedBy>Gjestebruker</cp:lastModifiedBy>
  <cp:revision>2</cp:revision>
  <cp:lastPrinted>2019-03-20T10:06:00Z</cp:lastPrinted>
  <dcterms:created xsi:type="dcterms:W3CDTF">2020-06-14T15:42:00Z</dcterms:created>
  <dcterms:modified xsi:type="dcterms:W3CDTF">2020-06-14T15:42:00Z</dcterms:modified>
</cp:coreProperties>
</file>